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B4C" w:rsidRPr="00740BF4" w:rsidRDefault="00152229" w:rsidP="00A03709">
      <w:pPr>
        <w:spacing w:line="240" w:lineRule="auto"/>
        <w:rPr>
          <w:rStyle w:val="1"/>
          <w:b w:val="0"/>
          <w:bCs w:val="0"/>
          <w:sz w:val="24"/>
          <w:szCs w:val="24"/>
          <w:u w:val="non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bookmark0"/>
      <w:r w:rsidR="00A03709">
        <w:rPr>
          <w:rFonts w:ascii="Times New Roman" w:hAnsi="Times New Roman"/>
          <w:sz w:val="28"/>
          <w:szCs w:val="28"/>
        </w:rPr>
        <w:t xml:space="preserve">   </w:t>
      </w:r>
      <w:r w:rsidR="00A03709" w:rsidRPr="00740BF4">
        <w:rPr>
          <w:rFonts w:ascii="Times New Roman" w:hAnsi="Times New Roman"/>
          <w:sz w:val="24"/>
          <w:szCs w:val="24"/>
        </w:rPr>
        <w:t xml:space="preserve">                     </w:t>
      </w:r>
      <w:r w:rsidR="00933E75" w:rsidRPr="00740BF4">
        <w:rPr>
          <w:rStyle w:val="1"/>
          <w:sz w:val="24"/>
          <w:szCs w:val="24"/>
          <w:u w:val="none"/>
        </w:rPr>
        <w:t>Аннотация к рабочей программе</w:t>
      </w:r>
      <w:r w:rsidR="003E3B4C" w:rsidRPr="00740BF4">
        <w:rPr>
          <w:rStyle w:val="1"/>
          <w:sz w:val="24"/>
          <w:szCs w:val="24"/>
          <w:u w:val="none"/>
        </w:rPr>
        <w:t xml:space="preserve"> дисциплины</w:t>
      </w:r>
    </w:p>
    <w:p w:rsidR="00933E75" w:rsidRPr="00740BF4" w:rsidRDefault="00104D57" w:rsidP="003E3B4C">
      <w:pPr>
        <w:pStyle w:val="11"/>
        <w:keepNext/>
        <w:keepLines/>
        <w:shd w:val="clear" w:color="auto" w:fill="auto"/>
        <w:spacing w:line="240" w:lineRule="auto"/>
        <w:ind w:left="-180" w:firstLine="360"/>
        <w:jc w:val="both"/>
        <w:rPr>
          <w:rStyle w:val="1"/>
          <w:b/>
          <w:bCs/>
          <w:sz w:val="24"/>
          <w:szCs w:val="24"/>
          <w:u w:val="none"/>
        </w:rPr>
      </w:pPr>
      <w:r w:rsidRPr="00740BF4">
        <w:rPr>
          <w:rStyle w:val="1"/>
          <w:b/>
          <w:bCs/>
          <w:sz w:val="24"/>
          <w:szCs w:val="24"/>
          <w:u w:val="none"/>
        </w:rPr>
        <w:t xml:space="preserve">                         </w:t>
      </w:r>
      <w:r w:rsidR="003E3B4C" w:rsidRPr="00740BF4">
        <w:rPr>
          <w:rStyle w:val="1"/>
          <w:b/>
          <w:bCs/>
          <w:sz w:val="24"/>
          <w:szCs w:val="24"/>
          <w:u w:val="none"/>
        </w:rPr>
        <w:t xml:space="preserve"> « Теория, методика и история воспитания »</w:t>
      </w:r>
    </w:p>
    <w:p w:rsidR="003E3B4C" w:rsidRPr="00740BF4" w:rsidRDefault="003E3B4C" w:rsidP="003E3B4C">
      <w:pPr>
        <w:pStyle w:val="11"/>
        <w:keepNext/>
        <w:keepLines/>
        <w:shd w:val="clear" w:color="auto" w:fill="auto"/>
        <w:spacing w:line="240" w:lineRule="auto"/>
        <w:ind w:left="-180" w:firstLine="360"/>
        <w:jc w:val="both"/>
        <w:rPr>
          <w:rStyle w:val="1"/>
          <w:b/>
          <w:bCs/>
          <w:sz w:val="24"/>
          <w:szCs w:val="24"/>
          <w:u w:val="none"/>
        </w:rPr>
      </w:pPr>
    </w:p>
    <w:p w:rsidR="00933E75" w:rsidRPr="00740BF4" w:rsidRDefault="00933E75" w:rsidP="003E3B4C">
      <w:pPr>
        <w:pStyle w:val="11"/>
        <w:keepNext/>
        <w:keepLines/>
        <w:shd w:val="clear" w:color="auto" w:fill="auto"/>
        <w:tabs>
          <w:tab w:val="left" w:pos="106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2"/>
      <w:bookmarkEnd w:id="0"/>
      <w:r w:rsidRPr="00740BF4">
        <w:rPr>
          <w:rFonts w:ascii="Times New Roman" w:hAnsi="Times New Roman" w:cs="Times New Roman"/>
          <w:sz w:val="24"/>
          <w:szCs w:val="24"/>
        </w:rPr>
        <w:t>Место дисциплины в структуре основной образовательной программы (ООП)</w:t>
      </w:r>
      <w:bookmarkEnd w:id="1"/>
    </w:p>
    <w:p w:rsidR="00933E75" w:rsidRPr="00740BF4" w:rsidRDefault="00933E75" w:rsidP="00933E75">
      <w:pPr>
        <w:pStyle w:val="a4"/>
        <w:spacing w:after="0" w:line="240" w:lineRule="auto"/>
        <w:ind w:left="-180" w:firstLine="360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Дисциплина «</w:t>
      </w:r>
      <w:r w:rsidR="003E3B4C" w:rsidRPr="00740BF4">
        <w:rPr>
          <w:rStyle w:val="1"/>
          <w:b w:val="0"/>
          <w:bCs w:val="0"/>
          <w:sz w:val="24"/>
          <w:szCs w:val="24"/>
          <w:u w:val="none"/>
        </w:rPr>
        <w:t xml:space="preserve"> Те</w:t>
      </w:r>
      <w:r w:rsidR="0077469D" w:rsidRPr="00740BF4">
        <w:rPr>
          <w:rStyle w:val="1"/>
          <w:b w:val="0"/>
          <w:bCs w:val="0"/>
          <w:sz w:val="24"/>
          <w:szCs w:val="24"/>
          <w:u w:val="none"/>
        </w:rPr>
        <w:t>о</w:t>
      </w:r>
      <w:r w:rsidR="003E3B4C" w:rsidRPr="00740BF4">
        <w:rPr>
          <w:rStyle w:val="1"/>
          <w:b w:val="0"/>
          <w:bCs w:val="0"/>
          <w:sz w:val="24"/>
          <w:szCs w:val="24"/>
          <w:u w:val="none"/>
        </w:rPr>
        <w:t>рия</w:t>
      </w:r>
      <w:r w:rsidR="0077469D" w:rsidRPr="00740BF4">
        <w:rPr>
          <w:rStyle w:val="1"/>
          <w:b w:val="0"/>
          <w:bCs w:val="0"/>
          <w:sz w:val="24"/>
          <w:szCs w:val="24"/>
          <w:u w:val="none"/>
        </w:rPr>
        <w:t>, методика и история воспитания</w:t>
      </w:r>
      <w:r w:rsidR="003E3B4C" w:rsidRPr="00740BF4">
        <w:rPr>
          <w:rStyle w:val="1"/>
          <w:b w:val="0"/>
          <w:bCs w:val="0"/>
          <w:sz w:val="24"/>
          <w:szCs w:val="24"/>
          <w:u w:val="none"/>
        </w:rPr>
        <w:t xml:space="preserve"> </w:t>
      </w:r>
      <w:r w:rsidRPr="00740BF4">
        <w:rPr>
          <w:rFonts w:ascii="Times New Roman" w:hAnsi="Times New Roman"/>
          <w:sz w:val="24"/>
          <w:szCs w:val="24"/>
        </w:rPr>
        <w:t>» является курсом по выбору гуманитарного и социально-экономического цикла.</w:t>
      </w:r>
    </w:p>
    <w:p w:rsidR="00933E75" w:rsidRPr="00740BF4" w:rsidRDefault="00933E75" w:rsidP="00933E75">
      <w:pPr>
        <w:pStyle w:val="a4"/>
        <w:spacing w:after="0" w:line="240" w:lineRule="auto"/>
        <w:ind w:left="-180" w:firstLine="360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К исходным требованиям, необходимым для изучения дисциплины </w:t>
      </w:r>
      <w:r w:rsidR="0077469D" w:rsidRPr="00740BF4">
        <w:rPr>
          <w:rFonts w:ascii="Times New Roman" w:hAnsi="Times New Roman"/>
          <w:sz w:val="24"/>
          <w:szCs w:val="24"/>
        </w:rPr>
        <w:t>«</w:t>
      </w:r>
      <w:r w:rsidR="0077469D" w:rsidRPr="00740BF4">
        <w:rPr>
          <w:rStyle w:val="1"/>
          <w:b w:val="0"/>
          <w:bCs w:val="0"/>
          <w:sz w:val="24"/>
          <w:szCs w:val="24"/>
          <w:u w:val="none"/>
        </w:rPr>
        <w:t xml:space="preserve"> Теория, методика и история воспитания </w:t>
      </w:r>
      <w:r w:rsidR="0077469D" w:rsidRPr="00740BF4">
        <w:rPr>
          <w:rFonts w:ascii="Times New Roman" w:hAnsi="Times New Roman"/>
          <w:sz w:val="24"/>
          <w:szCs w:val="24"/>
        </w:rPr>
        <w:t xml:space="preserve">» </w:t>
      </w:r>
      <w:r w:rsidRPr="00740BF4">
        <w:rPr>
          <w:rFonts w:ascii="Times New Roman" w:hAnsi="Times New Roman"/>
          <w:sz w:val="24"/>
          <w:szCs w:val="24"/>
        </w:rPr>
        <w:t xml:space="preserve">относятся знания, умения и виды деятельности, сформированные в процессе изучения дисциплин: </w:t>
      </w:r>
      <w:r w:rsidR="0077469D" w:rsidRPr="00740BF4">
        <w:rPr>
          <w:rFonts w:ascii="Times New Roman" w:hAnsi="Times New Roman"/>
          <w:sz w:val="24"/>
          <w:szCs w:val="24"/>
        </w:rPr>
        <w:t>«</w:t>
      </w:r>
      <w:r w:rsidR="0077469D" w:rsidRPr="00740BF4">
        <w:rPr>
          <w:rStyle w:val="1"/>
          <w:b w:val="0"/>
          <w:bCs w:val="0"/>
          <w:sz w:val="24"/>
          <w:szCs w:val="24"/>
          <w:u w:val="none"/>
        </w:rPr>
        <w:t>Педагогика и психология</w:t>
      </w:r>
      <w:r w:rsidR="0077469D" w:rsidRPr="00740BF4">
        <w:rPr>
          <w:rFonts w:ascii="Times New Roman" w:hAnsi="Times New Roman"/>
          <w:sz w:val="24"/>
          <w:szCs w:val="24"/>
        </w:rPr>
        <w:t xml:space="preserve">», </w:t>
      </w:r>
      <w:r w:rsidRPr="00740BF4">
        <w:rPr>
          <w:rFonts w:ascii="Times New Roman" w:hAnsi="Times New Roman"/>
          <w:sz w:val="24"/>
          <w:szCs w:val="24"/>
        </w:rPr>
        <w:t>«История», «Социология».</w:t>
      </w:r>
    </w:p>
    <w:p w:rsidR="00933E75" w:rsidRPr="00740BF4" w:rsidRDefault="00933E75" w:rsidP="00933E75">
      <w:pPr>
        <w:pStyle w:val="a4"/>
        <w:spacing w:after="0" w:line="240" w:lineRule="auto"/>
        <w:ind w:left="-180" w:firstLine="360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Дисциплина </w:t>
      </w:r>
      <w:r w:rsidR="0077469D" w:rsidRPr="00740BF4">
        <w:rPr>
          <w:rFonts w:ascii="Times New Roman" w:hAnsi="Times New Roman"/>
          <w:sz w:val="24"/>
          <w:szCs w:val="24"/>
        </w:rPr>
        <w:t>«</w:t>
      </w:r>
      <w:r w:rsidR="007907C2" w:rsidRPr="00740BF4">
        <w:rPr>
          <w:rStyle w:val="1"/>
          <w:b w:val="0"/>
          <w:bCs w:val="0"/>
          <w:sz w:val="24"/>
          <w:szCs w:val="24"/>
          <w:u w:val="none"/>
        </w:rPr>
        <w:t>Теория, методика и история воспитания</w:t>
      </w:r>
      <w:r w:rsidR="0077469D" w:rsidRPr="00740BF4">
        <w:rPr>
          <w:rStyle w:val="1"/>
          <w:b w:val="0"/>
          <w:bCs w:val="0"/>
          <w:sz w:val="24"/>
          <w:szCs w:val="24"/>
          <w:u w:val="none"/>
        </w:rPr>
        <w:t xml:space="preserve">» </w:t>
      </w:r>
      <w:r w:rsidR="0077469D" w:rsidRPr="00740BF4">
        <w:rPr>
          <w:rFonts w:ascii="Times New Roman" w:hAnsi="Times New Roman"/>
          <w:sz w:val="24"/>
          <w:szCs w:val="24"/>
        </w:rPr>
        <w:t xml:space="preserve"> </w:t>
      </w:r>
      <w:r w:rsidRPr="00740BF4">
        <w:rPr>
          <w:rFonts w:ascii="Times New Roman" w:hAnsi="Times New Roman"/>
          <w:sz w:val="24"/>
          <w:szCs w:val="24"/>
        </w:rPr>
        <w:t>является</w:t>
      </w:r>
      <w:r w:rsidR="0077469D" w:rsidRPr="00740BF4">
        <w:rPr>
          <w:rFonts w:ascii="Times New Roman" w:hAnsi="Times New Roman"/>
          <w:sz w:val="24"/>
          <w:szCs w:val="24"/>
        </w:rPr>
        <w:t xml:space="preserve"> одной   из основных </w:t>
      </w:r>
      <w:r w:rsidRPr="00740BF4">
        <w:rPr>
          <w:rFonts w:ascii="Times New Roman" w:hAnsi="Times New Roman"/>
          <w:sz w:val="24"/>
          <w:szCs w:val="24"/>
        </w:rPr>
        <w:t xml:space="preserve"> для изучения дисциплин гуманитарного цикла.</w:t>
      </w:r>
    </w:p>
    <w:p w:rsidR="00933E75" w:rsidRPr="00740BF4" w:rsidRDefault="00933E75" w:rsidP="00933E75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985"/>
        </w:tabs>
        <w:spacing w:line="240" w:lineRule="auto"/>
        <w:ind w:left="-18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3"/>
      <w:r w:rsidRPr="00740BF4">
        <w:rPr>
          <w:rFonts w:ascii="Times New Roman" w:hAnsi="Times New Roman" w:cs="Times New Roman"/>
          <w:sz w:val="24"/>
          <w:szCs w:val="24"/>
        </w:rPr>
        <w:t>Цель изучения дисциплины</w:t>
      </w:r>
      <w:bookmarkEnd w:id="2"/>
    </w:p>
    <w:p w:rsidR="00933E75" w:rsidRPr="00740BF4" w:rsidRDefault="00933E75" w:rsidP="00A96FAD">
      <w:pPr>
        <w:pStyle w:val="a4"/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Целью освоения учебной дисциплины «</w:t>
      </w:r>
      <w:r w:rsidR="00AC6A3A" w:rsidRPr="00740BF4">
        <w:rPr>
          <w:rStyle w:val="1"/>
          <w:b w:val="0"/>
          <w:bCs w:val="0"/>
          <w:sz w:val="24"/>
          <w:szCs w:val="24"/>
          <w:u w:val="none"/>
        </w:rPr>
        <w:t>Теория, методика и история воспитания</w:t>
      </w:r>
      <w:r w:rsidRPr="00740BF4">
        <w:rPr>
          <w:rFonts w:ascii="Times New Roman" w:hAnsi="Times New Roman"/>
          <w:sz w:val="24"/>
          <w:szCs w:val="24"/>
        </w:rPr>
        <w:t>» является освоение основ</w:t>
      </w:r>
      <w:r w:rsidR="00FB76DA" w:rsidRPr="00740BF4">
        <w:rPr>
          <w:rFonts w:ascii="Times New Roman" w:hAnsi="Times New Roman"/>
          <w:sz w:val="24"/>
          <w:szCs w:val="24"/>
        </w:rPr>
        <w:t xml:space="preserve"> теории и практики  воспитания</w:t>
      </w:r>
      <w:r w:rsidR="00E37A5F" w:rsidRPr="00740BF4">
        <w:rPr>
          <w:rFonts w:ascii="Times New Roman" w:hAnsi="Times New Roman"/>
          <w:sz w:val="24"/>
          <w:szCs w:val="24"/>
        </w:rPr>
        <w:t xml:space="preserve">, вопросов истории его возникновения и развития  в педагогических исследованиях прошлого и настоящего; </w:t>
      </w:r>
      <w:r w:rsidRPr="00740BF4">
        <w:rPr>
          <w:rFonts w:ascii="Times New Roman" w:hAnsi="Times New Roman"/>
          <w:sz w:val="24"/>
          <w:szCs w:val="24"/>
        </w:rPr>
        <w:t>формирование общекультурных и профессиональных компетенций, необходимых для осуществления профессиональной деятельности и социализации</w:t>
      </w:r>
      <w:r w:rsidR="00E97394" w:rsidRPr="00740BF4">
        <w:rPr>
          <w:rFonts w:ascii="Times New Roman" w:hAnsi="Times New Roman"/>
          <w:sz w:val="24"/>
          <w:szCs w:val="24"/>
        </w:rPr>
        <w:t xml:space="preserve"> будущего специалиста</w:t>
      </w:r>
      <w:r w:rsidRPr="00740BF4">
        <w:rPr>
          <w:rFonts w:ascii="Times New Roman" w:hAnsi="Times New Roman"/>
          <w:sz w:val="24"/>
          <w:szCs w:val="24"/>
        </w:rPr>
        <w:t>.</w:t>
      </w:r>
    </w:p>
    <w:p w:rsidR="00933E75" w:rsidRPr="00740BF4" w:rsidRDefault="00933E75" w:rsidP="00933E75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990"/>
        </w:tabs>
        <w:spacing w:line="240" w:lineRule="auto"/>
        <w:ind w:left="-18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4"/>
      <w:r w:rsidRPr="00740BF4">
        <w:rPr>
          <w:rFonts w:ascii="Times New Roman" w:hAnsi="Times New Roman" w:cs="Times New Roman"/>
          <w:sz w:val="24"/>
          <w:szCs w:val="24"/>
        </w:rPr>
        <w:t>Структура дисциплины</w:t>
      </w:r>
      <w:bookmarkEnd w:id="3"/>
    </w:p>
    <w:p w:rsidR="006238E2" w:rsidRPr="00740BF4" w:rsidRDefault="00FB76DA" w:rsidP="006238E2">
      <w:pPr>
        <w:pStyle w:val="a4"/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40BF4">
        <w:rPr>
          <w:rFonts w:ascii="Times New Roman" w:hAnsi="Times New Roman"/>
          <w:sz w:val="24"/>
          <w:szCs w:val="24"/>
        </w:rPr>
        <w:t>Теоретико</w:t>
      </w:r>
      <w:proofErr w:type="spellEnd"/>
      <w:r w:rsidRPr="00740BF4">
        <w:rPr>
          <w:rFonts w:ascii="Times New Roman" w:hAnsi="Times New Roman"/>
          <w:sz w:val="24"/>
          <w:szCs w:val="24"/>
        </w:rPr>
        <w:t>- концептуальные</w:t>
      </w:r>
      <w:proofErr w:type="gramEnd"/>
      <w:r w:rsidR="00254BD3" w:rsidRPr="00740BF4">
        <w:rPr>
          <w:rFonts w:ascii="Times New Roman" w:hAnsi="Times New Roman"/>
          <w:sz w:val="24"/>
          <w:szCs w:val="24"/>
        </w:rPr>
        <w:t xml:space="preserve"> и правовые</w:t>
      </w:r>
      <w:r w:rsidRPr="00740BF4">
        <w:rPr>
          <w:rFonts w:ascii="Times New Roman" w:hAnsi="Times New Roman"/>
          <w:sz w:val="24"/>
          <w:szCs w:val="24"/>
        </w:rPr>
        <w:t xml:space="preserve">  вопросы воспитания. </w:t>
      </w:r>
      <w:r w:rsidR="00B232D1" w:rsidRPr="00740BF4">
        <w:rPr>
          <w:rFonts w:ascii="Times New Roman" w:hAnsi="Times New Roman"/>
          <w:sz w:val="24"/>
          <w:szCs w:val="24"/>
        </w:rPr>
        <w:t xml:space="preserve"> История и современность: т</w:t>
      </w:r>
      <w:r w:rsidRPr="00740BF4">
        <w:rPr>
          <w:rFonts w:ascii="Times New Roman" w:hAnsi="Times New Roman"/>
          <w:sz w:val="24"/>
          <w:szCs w:val="24"/>
        </w:rPr>
        <w:t>радиционные и инновационные  теории воспитания. Приоритетные стратегии воспитания.</w:t>
      </w:r>
      <w:r w:rsidR="00152229" w:rsidRPr="00740BF4">
        <w:rPr>
          <w:rFonts w:ascii="Times New Roman" w:hAnsi="Times New Roman"/>
          <w:sz w:val="24"/>
          <w:szCs w:val="24"/>
        </w:rPr>
        <w:t xml:space="preserve"> Воспитательное пространство.</w:t>
      </w:r>
      <w:r w:rsidRPr="00740BF4">
        <w:rPr>
          <w:rFonts w:ascii="Times New Roman" w:hAnsi="Times New Roman"/>
          <w:sz w:val="24"/>
          <w:szCs w:val="24"/>
        </w:rPr>
        <w:t xml:space="preserve"> Основные  направления</w:t>
      </w:r>
      <w:r w:rsidR="00254BD3" w:rsidRPr="00740BF4">
        <w:rPr>
          <w:rFonts w:ascii="Times New Roman" w:hAnsi="Times New Roman"/>
          <w:sz w:val="24"/>
          <w:szCs w:val="24"/>
        </w:rPr>
        <w:t xml:space="preserve">, принципы, методы и формы </w:t>
      </w:r>
      <w:r w:rsidRPr="00740BF4">
        <w:rPr>
          <w:rFonts w:ascii="Times New Roman" w:hAnsi="Times New Roman"/>
          <w:sz w:val="24"/>
          <w:szCs w:val="24"/>
        </w:rPr>
        <w:t xml:space="preserve"> воспитания. Воспитание и социализация личности.  О семейном воспитании. </w:t>
      </w:r>
      <w:bookmarkStart w:id="4" w:name="bookmark5"/>
      <w:r w:rsidR="00254BD3" w:rsidRPr="00740BF4">
        <w:rPr>
          <w:rFonts w:ascii="Times New Roman" w:hAnsi="Times New Roman"/>
          <w:sz w:val="24"/>
          <w:szCs w:val="24"/>
        </w:rPr>
        <w:t xml:space="preserve"> </w:t>
      </w:r>
    </w:p>
    <w:p w:rsidR="00933E75" w:rsidRPr="00740BF4" w:rsidRDefault="006238E2" w:rsidP="006238E2">
      <w:pPr>
        <w:pStyle w:val="a4"/>
        <w:spacing w:after="0" w:line="240" w:lineRule="auto"/>
        <w:ind w:left="-180" w:firstLine="360"/>
        <w:jc w:val="both"/>
        <w:rPr>
          <w:rFonts w:ascii="Times New Roman" w:hAnsi="Times New Roman"/>
          <w:b/>
          <w:sz w:val="24"/>
          <w:szCs w:val="24"/>
        </w:rPr>
      </w:pPr>
      <w:r w:rsidRPr="00740BF4">
        <w:rPr>
          <w:rFonts w:ascii="Times New Roman" w:hAnsi="Times New Roman"/>
          <w:b/>
          <w:sz w:val="24"/>
          <w:szCs w:val="24"/>
        </w:rPr>
        <w:t>3.</w:t>
      </w:r>
      <w:r w:rsidR="00933E75" w:rsidRPr="00740BF4">
        <w:rPr>
          <w:rFonts w:ascii="Times New Roman" w:hAnsi="Times New Roman"/>
          <w:b/>
          <w:sz w:val="24"/>
          <w:szCs w:val="24"/>
        </w:rPr>
        <w:t>Основные образовательные технологии</w:t>
      </w:r>
      <w:bookmarkEnd w:id="4"/>
    </w:p>
    <w:p w:rsidR="00A96FAD" w:rsidRPr="00740BF4" w:rsidRDefault="00933E75" w:rsidP="00A96FAD">
      <w:pPr>
        <w:pStyle w:val="a4"/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В качестве ведущих форм организации педагогического процесса используются традиционные</w:t>
      </w:r>
      <w:r w:rsidR="00A96FAD" w:rsidRPr="00740BF4">
        <w:rPr>
          <w:rFonts w:ascii="Times New Roman" w:hAnsi="Times New Roman"/>
          <w:sz w:val="24"/>
          <w:szCs w:val="24"/>
        </w:rPr>
        <w:t xml:space="preserve">, </w:t>
      </w:r>
      <w:r w:rsidRPr="00740BF4">
        <w:rPr>
          <w:rFonts w:ascii="Times New Roman" w:hAnsi="Times New Roman"/>
          <w:sz w:val="24"/>
          <w:szCs w:val="24"/>
        </w:rPr>
        <w:t xml:space="preserve"> а также активные и интерактивные технологии (</w:t>
      </w:r>
      <w:r w:rsidR="00A96FAD" w:rsidRPr="00740BF4">
        <w:rPr>
          <w:rFonts w:ascii="Times New Roman" w:hAnsi="Times New Roman"/>
          <w:sz w:val="24"/>
          <w:szCs w:val="24"/>
        </w:rPr>
        <w:t>лекции,  проблемные лекции,</w:t>
      </w:r>
      <w:r w:rsidR="006238E2" w:rsidRPr="00740BF4">
        <w:rPr>
          <w:rFonts w:ascii="Times New Roman" w:hAnsi="Times New Roman"/>
          <w:sz w:val="24"/>
          <w:szCs w:val="24"/>
        </w:rPr>
        <w:t xml:space="preserve"> самостоятельная работа,</w:t>
      </w:r>
      <w:r w:rsidR="00A96FAD" w:rsidRPr="00740BF4">
        <w:rPr>
          <w:rFonts w:ascii="Times New Roman" w:hAnsi="Times New Roman"/>
          <w:sz w:val="24"/>
          <w:szCs w:val="24"/>
        </w:rPr>
        <w:t xml:space="preserve">  организация на элективной основе специальных самостоятельных  работ  и педагогических практик) .</w:t>
      </w:r>
      <w:r w:rsidRPr="00740BF4">
        <w:rPr>
          <w:rFonts w:ascii="Times New Roman" w:hAnsi="Times New Roman"/>
          <w:sz w:val="24"/>
          <w:szCs w:val="24"/>
        </w:rPr>
        <w:t xml:space="preserve"> </w:t>
      </w:r>
      <w:bookmarkStart w:id="5" w:name="bookmark6"/>
    </w:p>
    <w:p w:rsidR="00933E75" w:rsidRPr="00740BF4" w:rsidRDefault="00A96FAD" w:rsidP="00A96FAD">
      <w:pPr>
        <w:pStyle w:val="a4"/>
        <w:spacing w:after="0" w:line="240" w:lineRule="auto"/>
        <w:ind w:left="-180" w:firstLine="360"/>
        <w:jc w:val="both"/>
        <w:rPr>
          <w:rFonts w:ascii="Times New Roman" w:hAnsi="Times New Roman"/>
          <w:b/>
          <w:sz w:val="24"/>
          <w:szCs w:val="24"/>
        </w:rPr>
      </w:pPr>
      <w:r w:rsidRPr="00740BF4">
        <w:rPr>
          <w:rFonts w:ascii="Times New Roman" w:hAnsi="Times New Roman"/>
          <w:b/>
          <w:sz w:val="24"/>
          <w:szCs w:val="24"/>
        </w:rPr>
        <w:t>4.</w:t>
      </w:r>
      <w:r w:rsidR="00933E75" w:rsidRPr="00740BF4"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bookmarkEnd w:id="5"/>
    </w:p>
    <w:p w:rsidR="00933E75" w:rsidRPr="00740BF4" w:rsidRDefault="00933E75" w:rsidP="00933E75">
      <w:pPr>
        <w:pStyle w:val="a4"/>
        <w:spacing w:after="0" w:line="240" w:lineRule="auto"/>
        <w:ind w:left="-180" w:firstLine="360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</w:t>
      </w:r>
      <w:r w:rsidR="00F11551" w:rsidRPr="00740BF4">
        <w:rPr>
          <w:rFonts w:ascii="Times New Roman" w:hAnsi="Times New Roman"/>
          <w:sz w:val="24"/>
          <w:szCs w:val="24"/>
        </w:rPr>
        <w:t xml:space="preserve"> </w:t>
      </w:r>
      <w:r w:rsidRPr="00740B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0BF4">
        <w:rPr>
          <w:rFonts w:ascii="Times New Roman" w:hAnsi="Times New Roman"/>
          <w:sz w:val="24"/>
          <w:szCs w:val="24"/>
        </w:rPr>
        <w:t>следующих</w:t>
      </w:r>
      <w:proofErr w:type="gramEnd"/>
      <w:r w:rsidRPr="00740BF4">
        <w:rPr>
          <w:rFonts w:ascii="Times New Roman" w:hAnsi="Times New Roman"/>
          <w:sz w:val="24"/>
          <w:szCs w:val="24"/>
        </w:rPr>
        <w:t xml:space="preserve"> </w:t>
      </w:r>
    </w:p>
    <w:p w:rsidR="00933E75" w:rsidRPr="00740BF4" w:rsidRDefault="00F11551" w:rsidP="00F11551">
      <w:pPr>
        <w:pStyle w:val="a4"/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компетенций студентов: ценностно-смысловы</w:t>
      </w:r>
      <w:proofErr w:type="gramStart"/>
      <w:r w:rsidRPr="00740BF4">
        <w:rPr>
          <w:rFonts w:ascii="Times New Roman" w:hAnsi="Times New Roman"/>
          <w:sz w:val="24"/>
          <w:szCs w:val="24"/>
        </w:rPr>
        <w:t>е(</w:t>
      </w:r>
      <w:proofErr w:type="gramEnd"/>
      <w:r w:rsidRPr="00740BF4">
        <w:rPr>
          <w:rFonts w:ascii="Times New Roman" w:hAnsi="Times New Roman"/>
          <w:sz w:val="24"/>
          <w:szCs w:val="24"/>
        </w:rPr>
        <w:t xml:space="preserve"> связанные с ценностными ориентациями студентов);общекультурные (связанные с опытом деятельности в вопросах национальной и общечеловеческой культуры, духовно-нравственных основ жизни человека и человечества);учебно-познавательные (связанные с познавательной деятельностью); исследовательские (связанные с исследовательской и проектной деятельностью</w:t>
      </w:r>
      <w:r w:rsidRPr="00740BF4">
        <w:rPr>
          <w:rFonts w:ascii="Times New Roman" w:hAnsi="Times New Roman"/>
          <w:sz w:val="24"/>
          <w:szCs w:val="24"/>
        </w:rPr>
        <w:br/>
        <w:t xml:space="preserve"> -  </w:t>
      </w:r>
      <w:r w:rsidR="00933E75" w:rsidRPr="00740BF4">
        <w:rPr>
          <w:rFonts w:ascii="Times New Roman" w:hAnsi="Times New Roman"/>
          <w:sz w:val="24"/>
          <w:szCs w:val="24"/>
        </w:rPr>
        <w:t>способность владеть культурой мышления, умение аргументировано и ясно строить устную и письменную речь (ОК-1);</w:t>
      </w:r>
    </w:p>
    <w:p w:rsidR="00933E75" w:rsidRPr="00740BF4" w:rsidRDefault="00F11551" w:rsidP="00F11551">
      <w:pPr>
        <w:pStyle w:val="a4"/>
        <w:tabs>
          <w:tab w:val="left" w:pos="961"/>
        </w:tabs>
        <w:spacing w:after="0" w:line="240" w:lineRule="auto"/>
        <w:ind w:left="180"/>
        <w:jc w:val="both"/>
        <w:rPr>
          <w:rStyle w:val="11pt"/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- </w:t>
      </w:r>
      <w:r w:rsidR="00933E75" w:rsidRPr="00740BF4">
        <w:rPr>
          <w:rFonts w:ascii="Times New Roman" w:hAnsi="Times New Roman"/>
          <w:sz w:val="24"/>
          <w:szCs w:val="24"/>
        </w:rPr>
        <w:t xml:space="preserve">способность уважительно и бережно относиться к историческому наследию и культурным традициям, толерантность в восприятии социальных и культурных различий </w:t>
      </w:r>
      <w:r w:rsidR="00933E75" w:rsidRPr="00740BF4">
        <w:rPr>
          <w:rStyle w:val="11pt"/>
          <w:rFonts w:ascii="Times New Roman" w:hAnsi="Times New Roman"/>
          <w:sz w:val="24"/>
          <w:szCs w:val="24"/>
        </w:rPr>
        <w:t>(ОК-2);</w:t>
      </w:r>
    </w:p>
    <w:p w:rsidR="00F11551" w:rsidRPr="00740BF4" w:rsidRDefault="00F11551" w:rsidP="00F11551">
      <w:pPr>
        <w:pStyle w:val="a4"/>
        <w:tabs>
          <w:tab w:val="left" w:pos="961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 -   готовность к кооперации с коллегами, к работе в коллективе (ОК-7);</w:t>
      </w:r>
    </w:p>
    <w:p w:rsidR="00933E75" w:rsidRPr="00740BF4" w:rsidRDefault="00F11551" w:rsidP="00F11551">
      <w:pPr>
        <w:pStyle w:val="a4"/>
        <w:tabs>
          <w:tab w:val="left" w:pos="874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-  </w:t>
      </w:r>
      <w:r w:rsidR="00933E75" w:rsidRPr="00740BF4">
        <w:rPr>
          <w:rFonts w:ascii="Times New Roman" w:hAnsi="Times New Roman"/>
          <w:sz w:val="24"/>
          <w:szCs w:val="24"/>
        </w:rPr>
        <w:t>способность работать в коллективе (ОК-13);</w:t>
      </w:r>
    </w:p>
    <w:p w:rsidR="00933E75" w:rsidRPr="00740BF4" w:rsidRDefault="00F11551" w:rsidP="00F11551">
      <w:pPr>
        <w:pStyle w:val="a4"/>
        <w:tabs>
          <w:tab w:val="left" w:pos="918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- </w:t>
      </w:r>
      <w:r w:rsidR="00933E75" w:rsidRPr="00740BF4">
        <w:rPr>
          <w:rFonts w:ascii="Times New Roman" w:hAnsi="Times New Roman"/>
          <w:sz w:val="24"/>
          <w:szCs w:val="24"/>
        </w:rPr>
        <w:t>способность работать с информацией из различных источников, включая сетевые ресурсы сети Интернет (ОК-15);</w:t>
      </w:r>
    </w:p>
    <w:p w:rsidR="00933E75" w:rsidRPr="00740BF4" w:rsidRDefault="00933E75" w:rsidP="00933E75">
      <w:pPr>
        <w:pStyle w:val="a4"/>
        <w:numPr>
          <w:ilvl w:val="0"/>
          <w:numId w:val="2"/>
        </w:numPr>
        <w:tabs>
          <w:tab w:val="left" w:pos="942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способность к интеллектуальному, культурному, нравственному, физическому и профессиональному саморазвитию (ОК-16);</w:t>
      </w:r>
    </w:p>
    <w:p w:rsidR="00933E75" w:rsidRPr="00740BF4" w:rsidRDefault="00933E75" w:rsidP="00933E75">
      <w:pPr>
        <w:pStyle w:val="a4"/>
        <w:numPr>
          <w:ilvl w:val="0"/>
          <w:numId w:val="2"/>
        </w:numPr>
        <w:tabs>
          <w:tab w:val="left" w:pos="870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способность критически переосмысливать накопленный опыт (ПК-5);</w:t>
      </w:r>
    </w:p>
    <w:p w:rsidR="00933E75" w:rsidRPr="00740BF4" w:rsidRDefault="00933E75" w:rsidP="00933E75">
      <w:pPr>
        <w:pStyle w:val="a4"/>
        <w:numPr>
          <w:ilvl w:val="0"/>
          <w:numId w:val="2"/>
        </w:numPr>
        <w:tabs>
          <w:tab w:val="left" w:pos="922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способность применять на практике современные метод</w:t>
      </w:r>
      <w:r w:rsidR="009A2862" w:rsidRPr="00740BF4">
        <w:rPr>
          <w:rFonts w:ascii="Times New Roman" w:hAnsi="Times New Roman"/>
          <w:sz w:val="24"/>
          <w:szCs w:val="24"/>
        </w:rPr>
        <w:t>ы педагогики и средства  воспитания</w:t>
      </w:r>
      <w:r w:rsidRPr="00740BF4">
        <w:rPr>
          <w:rFonts w:ascii="Times New Roman" w:hAnsi="Times New Roman"/>
          <w:sz w:val="24"/>
          <w:szCs w:val="24"/>
        </w:rPr>
        <w:t xml:space="preserve"> (ПК-15);</w:t>
      </w:r>
    </w:p>
    <w:p w:rsidR="00933E75" w:rsidRPr="00740BF4" w:rsidRDefault="00933E75" w:rsidP="00933E75">
      <w:pPr>
        <w:pStyle w:val="a4"/>
        <w:spacing w:after="0" w:line="240" w:lineRule="auto"/>
        <w:ind w:left="-180" w:firstLine="360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В результате изучения дисциплины студент должен:</w:t>
      </w:r>
    </w:p>
    <w:p w:rsidR="00933E75" w:rsidRPr="00740BF4" w:rsidRDefault="00933E75" w:rsidP="00350B77">
      <w:pPr>
        <w:pStyle w:val="a4"/>
        <w:spacing w:after="0" w:line="240" w:lineRule="auto"/>
        <w:ind w:left="-180" w:firstLine="360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  <w:u w:val="single"/>
        </w:rPr>
        <w:lastRenderedPageBreak/>
        <w:t>знать:</w:t>
      </w:r>
      <w:r w:rsidR="00350B77" w:rsidRPr="00740BF4">
        <w:rPr>
          <w:rFonts w:ascii="Times New Roman" w:hAnsi="Times New Roman"/>
          <w:sz w:val="24"/>
          <w:szCs w:val="24"/>
        </w:rPr>
        <w:t xml:space="preserve"> - </w:t>
      </w:r>
      <w:r w:rsidR="001F6E92" w:rsidRPr="00740BF4">
        <w:rPr>
          <w:rFonts w:ascii="Times New Roman" w:hAnsi="Times New Roman"/>
          <w:sz w:val="24"/>
          <w:szCs w:val="24"/>
        </w:rPr>
        <w:t xml:space="preserve"> теоретические и практические </w:t>
      </w:r>
      <w:r w:rsidRPr="00740BF4">
        <w:rPr>
          <w:rFonts w:ascii="Times New Roman" w:hAnsi="Times New Roman"/>
          <w:sz w:val="24"/>
          <w:szCs w:val="24"/>
        </w:rPr>
        <w:t>основы</w:t>
      </w:r>
      <w:r w:rsidR="001F6E92" w:rsidRPr="00740BF4">
        <w:rPr>
          <w:rFonts w:ascii="Times New Roman" w:hAnsi="Times New Roman"/>
          <w:sz w:val="24"/>
          <w:szCs w:val="24"/>
        </w:rPr>
        <w:t xml:space="preserve"> теории и практики воспитания, </w:t>
      </w:r>
      <w:r w:rsidRPr="00740BF4">
        <w:rPr>
          <w:rFonts w:ascii="Times New Roman" w:hAnsi="Times New Roman"/>
          <w:sz w:val="24"/>
          <w:szCs w:val="24"/>
        </w:rPr>
        <w:t>способствующие</w:t>
      </w:r>
      <w:r w:rsidR="001F6E92" w:rsidRPr="00740BF4">
        <w:rPr>
          <w:rFonts w:ascii="Times New Roman" w:hAnsi="Times New Roman"/>
          <w:sz w:val="24"/>
          <w:szCs w:val="24"/>
        </w:rPr>
        <w:t xml:space="preserve"> формированию общей культуры</w:t>
      </w:r>
      <w:r w:rsidRPr="00740BF4">
        <w:rPr>
          <w:rFonts w:ascii="Times New Roman" w:hAnsi="Times New Roman"/>
          <w:sz w:val="24"/>
          <w:szCs w:val="24"/>
        </w:rPr>
        <w:t xml:space="preserve"> и социализации личности;</w:t>
      </w:r>
    </w:p>
    <w:p w:rsidR="00933E75" w:rsidRPr="00740BF4" w:rsidRDefault="00933E75" w:rsidP="00933E75">
      <w:pPr>
        <w:pStyle w:val="a4"/>
        <w:numPr>
          <w:ilvl w:val="0"/>
          <w:numId w:val="2"/>
        </w:numPr>
        <w:tabs>
          <w:tab w:val="left" w:pos="946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тенденции развития мирового историко-педагогического процесса, особенности современного э</w:t>
      </w:r>
      <w:r w:rsidR="00C63BD9" w:rsidRPr="00740BF4">
        <w:rPr>
          <w:rFonts w:ascii="Times New Roman" w:hAnsi="Times New Roman"/>
          <w:sz w:val="24"/>
          <w:szCs w:val="24"/>
        </w:rPr>
        <w:t>тапа развития образования</w:t>
      </w:r>
      <w:r w:rsidR="001F6E92" w:rsidRPr="00740BF4">
        <w:rPr>
          <w:rFonts w:ascii="Times New Roman" w:hAnsi="Times New Roman"/>
          <w:sz w:val="24"/>
          <w:szCs w:val="24"/>
        </w:rPr>
        <w:t>, теории</w:t>
      </w:r>
      <w:r w:rsidR="00104D57" w:rsidRPr="00740BF4">
        <w:rPr>
          <w:rFonts w:ascii="Times New Roman" w:hAnsi="Times New Roman"/>
          <w:sz w:val="24"/>
          <w:szCs w:val="24"/>
        </w:rPr>
        <w:t xml:space="preserve">, </w:t>
      </w:r>
      <w:r w:rsidR="001F6E92" w:rsidRPr="00740BF4">
        <w:rPr>
          <w:rFonts w:ascii="Times New Roman" w:hAnsi="Times New Roman"/>
          <w:sz w:val="24"/>
          <w:szCs w:val="24"/>
        </w:rPr>
        <w:t xml:space="preserve"> практики </w:t>
      </w:r>
      <w:r w:rsidR="00104D57" w:rsidRPr="00740BF4">
        <w:rPr>
          <w:rFonts w:ascii="Times New Roman" w:hAnsi="Times New Roman"/>
          <w:sz w:val="24"/>
          <w:szCs w:val="24"/>
        </w:rPr>
        <w:t xml:space="preserve"> и  истории </w:t>
      </w:r>
      <w:r w:rsidR="001F6E92" w:rsidRPr="00740BF4">
        <w:rPr>
          <w:rFonts w:ascii="Times New Roman" w:hAnsi="Times New Roman"/>
          <w:sz w:val="24"/>
          <w:szCs w:val="24"/>
        </w:rPr>
        <w:t>воспитания</w:t>
      </w:r>
      <w:r w:rsidRPr="00740BF4">
        <w:rPr>
          <w:rFonts w:ascii="Times New Roman" w:hAnsi="Times New Roman"/>
          <w:sz w:val="24"/>
          <w:szCs w:val="24"/>
        </w:rPr>
        <w:t>;</w:t>
      </w:r>
    </w:p>
    <w:p w:rsidR="00933E75" w:rsidRPr="00740BF4" w:rsidRDefault="00933E75" w:rsidP="00933E75">
      <w:pPr>
        <w:pStyle w:val="a4"/>
        <w:numPr>
          <w:ilvl w:val="0"/>
          <w:numId w:val="2"/>
        </w:numPr>
        <w:tabs>
          <w:tab w:val="left" w:pos="922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теории и </w:t>
      </w:r>
      <w:r w:rsidR="001F6E92" w:rsidRPr="00740BF4">
        <w:rPr>
          <w:rFonts w:ascii="Times New Roman" w:hAnsi="Times New Roman"/>
          <w:sz w:val="24"/>
          <w:szCs w:val="24"/>
        </w:rPr>
        <w:t>технологии воспитания  детей и молодежи,  педагогической поддержки и</w:t>
      </w:r>
      <w:r w:rsidRPr="00740BF4">
        <w:rPr>
          <w:rFonts w:ascii="Times New Roman" w:hAnsi="Times New Roman"/>
          <w:sz w:val="24"/>
          <w:szCs w:val="24"/>
        </w:rPr>
        <w:t xml:space="preserve"> сопровождения субъектов педагогического процесса;</w:t>
      </w:r>
    </w:p>
    <w:p w:rsidR="00933E75" w:rsidRPr="00740BF4" w:rsidRDefault="00933E75" w:rsidP="00933E75">
      <w:pPr>
        <w:pStyle w:val="a4"/>
        <w:numPr>
          <w:ilvl w:val="0"/>
          <w:numId w:val="2"/>
        </w:numPr>
        <w:tabs>
          <w:tab w:val="left" w:pos="870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сущн</w:t>
      </w:r>
      <w:r w:rsidR="0014623E" w:rsidRPr="00740BF4">
        <w:rPr>
          <w:rFonts w:ascii="Times New Roman" w:hAnsi="Times New Roman"/>
          <w:sz w:val="24"/>
          <w:szCs w:val="24"/>
        </w:rPr>
        <w:t>ость</w:t>
      </w:r>
      <w:r w:rsidR="00EB5C2F" w:rsidRPr="00740BF4">
        <w:rPr>
          <w:rFonts w:ascii="Times New Roman" w:hAnsi="Times New Roman"/>
          <w:sz w:val="24"/>
          <w:szCs w:val="24"/>
        </w:rPr>
        <w:t xml:space="preserve">, подходы </w:t>
      </w:r>
      <w:r w:rsidR="0014623E" w:rsidRPr="00740BF4">
        <w:rPr>
          <w:rFonts w:ascii="Times New Roman" w:hAnsi="Times New Roman"/>
          <w:sz w:val="24"/>
          <w:szCs w:val="24"/>
        </w:rPr>
        <w:t xml:space="preserve"> и структуру образовательного и воспитательного</w:t>
      </w:r>
      <w:r w:rsidRPr="00740BF4">
        <w:rPr>
          <w:rFonts w:ascii="Times New Roman" w:hAnsi="Times New Roman"/>
          <w:sz w:val="24"/>
          <w:szCs w:val="24"/>
        </w:rPr>
        <w:t xml:space="preserve"> процессов;</w:t>
      </w:r>
    </w:p>
    <w:p w:rsidR="00933E75" w:rsidRPr="00740BF4" w:rsidRDefault="0014623E" w:rsidP="00933E75">
      <w:pPr>
        <w:pStyle w:val="a4"/>
        <w:numPr>
          <w:ilvl w:val="0"/>
          <w:numId w:val="2"/>
        </w:numPr>
        <w:tabs>
          <w:tab w:val="left" w:pos="903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 современные  тенденции и проблемы семейного воспитания</w:t>
      </w:r>
      <w:r w:rsidR="00933E75" w:rsidRPr="00740BF4">
        <w:rPr>
          <w:rFonts w:ascii="Times New Roman" w:hAnsi="Times New Roman"/>
          <w:sz w:val="24"/>
          <w:szCs w:val="24"/>
        </w:rPr>
        <w:t>;</w:t>
      </w:r>
    </w:p>
    <w:p w:rsidR="00933E75" w:rsidRPr="00740BF4" w:rsidRDefault="0014623E" w:rsidP="00933E75">
      <w:pPr>
        <w:pStyle w:val="a4"/>
        <w:numPr>
          <w:ilvl w:val="0"/>
          <w:numId w:val="2"/>
        </w:numPr>
        <w:tabs>
          <w:tab w:val="left" w:pos="870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 особенности  воспитания  в учреждениях дополнительного образования</w:t>
      </w:r>
      <w:r w:rsidR="00933E75" w:rsidRPr="00740BF4">
        <w:rPr>
          <w:rFonts w:ascii="Times New Roman" w:hAnsi="Times New Roman"/>
          <w:sz w:val="24"/>
          <w:szCs w:val="24"/>
        </w:rPr>
        <w:t>;</w:t>
      </w:r>
    </w:p>
    <w:p w:rsidR="00EB5C2F" w:rsidRPr="00740BF4" w:rsidRDefault="00EB5C2F" w:rsidP="00933E75">
      <w:pPr>
        <w:pStyle w:val="a4"/>
        <w:numPr>
          <w:ilvl w:val="0"/>
          <w:numId w:val="2"/>
        </w:numPr>
        <w:tabs>
          <w:tab w:val="left" w:pos="870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особенности воспитания и творческого саморазвития личности в детских и молодежных организациях;</w:t>
      </w:r>
    </w:p>
    <w:p w:rsidR="00933E75" w:rsidRPr="00740BF4" w:rsidRDefault="0014623E" w:rsidP="0014623E">
      <w:pPr>
        <w:pStyle w:val="a4"/>
        <w:numPr>
          <w:ilvl w:val="0"/>
          <w:numId w:val="2"/>
        </w:numPr>
        <w:tabs>
          <w:tab w:val="left" w:pos="870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основы  философии воспитания, </w:t>
      </w:r>
      <w:r w:rsidR="00933E75" w:rsidRPr="00740BF4">
        <w:rPr>
          <w:rFonts w:ascii="Times New Roman" w:hAnsi="Times New Roman"/>
          <w:sz w:val="24"/>
          <w:szCs w:val="24"/>
        </w:rPr>
        <w:t xml:space="preserve"> общения и совместной деятельности</w:t>
      </w:r>
      <w:r w:rsidRPr="00740BF4">
        <w:rPr>
          <w:rFonts w:ascii="Times New Roman" w:hAnsi="Times New Roman"/>
          <w:sz w:val="24"/>
          <w:szCs w:val="24"/>
        </w:rPr>
        <w:t>.</w:t>
      </w:r>
    </w:p>
    <w:p w:rsidR="00933E75" w:rsidRPr="00740BF4" w:rsidRDefault="00933E75" w:rsidP="00350B77">
      <w:pPr>
        <w:pStyle w:val="a4"/>
        <w:spacing w:after="0" w:line="240" w:lineRule="auto"/>
        <w:ind w:left="-180" w:firstLine="360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  <w:u w:val="single"/>
        </w:rPr>
        <w:t>уметь</w:t>
      </w:r>
      <w:r w:rsidRPr="00740BF4">
        <w:rPr>
          <w:rFonts w:ascii="Times New Roman" w:hAnsi="Times New Roman"/>
          <w:sz w:val="24"/>
          <w:szCs w:val="24"/>
        </w:rPr>
        <w:t>:</w:t>
      </w:r>
      <w:r w:rsidR="00350B77" w:rsidRPr="00740BF4">
        <w:rPr>
          <w:rFonts w:ascii="Times New Roman" w:hAnsi="Times New Roman"/>
          <w:sz w:val="24"/>
          <w:szCs w:val="24"/>
        </w:rPr>
        <w:t xml:space="preserve"> - </w:t>
      </w:r>
      <w:r w:rsidRPr="00740BF4">
        <w:rPr>
          <w:rFonts w:ascii="Times New Roman" w:hAnsi="Times New Roman"/>
          <w:sz w:val="24"/>
          <w:szCs w:val="24"/>
        </w:rPr>
        <w:t>учитывать различные контексты (социальный, культурный, национальный), в кот</w:t>
      </w:r>
      <w:r w:rsidR="00B20DD5" w:rsidRPr="00740BF4">
        <w:rPr>
          <w:rFonts w:ascii="Times New Roman" w:hAnsi="Times New Roman"/>
          <w:sz w:val="24"/>
          <w:szCs w:val="24"/>
        </w:rPr>
        <w:t xml:space="preserve">орых протекает процесс </w:t>
      </w:r>
      <w:r w:rsidRPr="00740BF4">
        <w:rPr>
          <w:rFonts w:ascii="Times New Roman" w:hAnsi="Times New Roman"/>
          <w:sz w:val="24"/>
          <w:szCs w:val="24"/>
        </w:rPr>
        <w:t xml:space="preserve"> воспитания и социализации</w:t>
      </w:r>
      <w:r w:rsidR="00B20DD5" w:rsidRPr="00740BF4">
        <w:rPr>
          <w:rFonts w:ascii="Times New Roman" w:hAnsi="Times New Roman"/>
          <w:sz w:val="24"/>
          <w:szCs w:val="24"/>
        </w:rPr>
        <w:t xml:space="preserve"> личности</w:t>
      </w:r>
      <w:r w:rsidRPr="00740BF4">
        <w:rPr>
          <w:rFonts w:ascii="Times New Roman" w:hAnsi="Times New Roman"/>
          <w:sz w:val="24"/>
          <w:szCs w:val="24"/>
        </w:rPr>
        <w:t>;</w:t>
      </w:r>
    </w:p>
    <w:p w:rsidR="00933E75" w:rsidRPr="00740BF4" w:rsidRDefault="00933E75" w:rsidP="00933E75">
      <w:pPr>
        <w:pStyle w:val="a4"/>
        <w:numPr>
          <w:ilvl w:val="0"/>
          <w:numId w:val="2"/>
        </w:numPr>
        <w:tabs>
          <w:tab w:val="left" w:pos="870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бесконфликтно общаться с различными субъектами педагогического</w:t>
      </w:r>
      <w:r w:rsidR="0014623E" w:rsidRPr="00740BF4">
        <w:rPr>
          <w:rFonts w:ascii="Times New Roman" w:hAnsi="Times New Roman"/>
          <w:sz w:val="24"/>
          <w:szCs w:val="24"/>
        </w:rPr>
        <w:t xml:space="preserve"> воспитательного</w:t>
      </w:r>
      <w:r w:rsidRPr="00740BF4">
        <w:rPr>
          <w:rFonts w:ascii="Times New Roman" w:hAnsi="Times New Roman"/>
          <w:sz w:val="24"/>
          <w:szCs w:val="24"/>
        </w:rPr>
        <w:t xml:space="preserve"> процесса;</w:t>
      </w:r>
    </w:p>
    <w:p w:rsidR="00933E75" w:rsidRPr="00740BF4" w:rsidRDefault="00933E75" w:rsidP="00933E75">
      <w:pPr>
        <w:pStyle w:val="a4"/>
        <w:numPr>
          <w:ilvl w:val="0"/>
          <w:numId w:val="2"/>
        </w:numPr>
        <w:tabs>
          <w:tab w:val="left" w:pos="884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использовать</w:t>
      </w:r>
      <w:r w:rsidR="00EB5C2F" w:rsidRPr="00740BF4">
        <w:rPr>
          <w:rFonts w:ascii="Times New Roman" w:hAnsi="Times New Roman"/>
          <w:sz w:val="24"/>
          <w:szCs w:val="24"/>
        </w:rPr>
        <w:t xml:space="preserve"> педагогические </w:t>
      </w:r>
      <w:r w:rsidRPr="00740BF4">
        <w:rPr>
          <w:rFonts w:ascii="Times New Roman" w:hAnsi="Times New Roman"/>
          <w:sz w:val="24"/>
          <w:szCs w:val="24"/>
        </w:rPr>
        <w:t xml:space="preserve"> знания для </w:t>
      </w:r>
      <w:r w:rsidR="0014623E" w:rsidRPr="00740BF4">
        <w:rPr>
          <w:rFonts w:ascii="Times New Roman" w:hAnsi="Times New Roman"/>
          <w:sz w:val="24"/>
          <w:szCs w:val="24"/>
        </w:rPr>
        <w:t xml:space="preserve"> социальной а</w:t>
      </w:r>
      <w:r w:rsidR="00C63BD9" w:rsidRPr="00740BF4">
        <w:rPr>
          <w:rFonts w:ascii="Times New Roman" w:hAnsi="Times New Roman"/>
          <w:sz w:val="24"/>
          <w:szCs w:val="24"/>
        </w:rPr>
        <w:t>даптации   детей и молодежи</w:t>
      </w:r>
      <w:r w:rsidR="0014623E" w:rsidRPr="00740BF4">
        <w:rPr>
          <w:rFonts w:ascii="Times New Roman" w:hAnsi="Times New Roman"/>
          <w:sz w:val="24"/>
          <w:szCs w:val="24"/>
        </w:rPr>
        <w:t xml:space="preserve"> </w:t>
      </w:r>
      <w:r w:rsidR="00EB5C2F" w:rsidRPr="00740BF4">
        <w:rPr>
          <w:rFonts w:ascii="Times New Roman" w:hAnsi="Times New Roman"/>
          <w:sz w:val="24"/>
          <w:szCs w:val="24"/>
        </w:rPr>
        <w:t xml:space="preserve"> к окружающей среде</w:t>
      </w:r>
      <w:r w:rsidRPr="00740BF4">
        <w:rPr>
          <w:rFonts w:ascii="Times New Roman" w:hAnsi="Times New Roman"/>
          <w:sz w:val="24"/>
          <w:szCs w:val="24"/>
        </w:rPr>
        <w:t>;</w:t>
      </w:r>
    </w:p>
    <w:p w:rsidR="00933E75" w:rsidRPr="00740BF4" w:rsidRDefault="00933E75" w:rsidP="00933E75">
      <w:pPr>
        <w:pStyle w:val="a4"/>
        <w:numPr>
          <w:ilvl w:val="0"/>
          <w:numId w:val="2"/>
        </w:numPr>
        <w:tabs>
          <w:tab w:val="left" w:pos="874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>формиров</w:t>
      </w:r>
      <w:r w:rsidR="00EB5C2F" w:rsidRPr="00740BF4">
        <w:rPr>
          <w:rFonts w:ascii="Times New Roman" w:hAnsi="Times New Roman"/>
          <w:sz w:val="24"/>
          <w:szCs w:val="24"/>
        </w:rPr>
        <w:t>ания собственной педагогической</w:t>
      </w:r>
      <w:r w:rsidRPr="00740BF4">
        <w:rPr>
          <w:rFonts w:ascii="Times New Roman" w:hAnsi="Times New Roman"/>
          <w:sz w:val="24"/>
          <w:szCs w:val="24"/>
        </w:rPr>
        <w:t xml:space="preserve"> культуры</w:t>
      </w:r>
      <w:r w:rsidR="00EB5C2F" w:rsidRPr="00740BF4">
        <w:rPr>
          <w:rFonts w:ascii="Times New Roman" w:hAnsi="Times New Roman"/>
          <w:sz w:val="24"/>
          <w:szCs w:val="24"/>
        </w:rPr>
        <w:t xml:space="preserve"> воспитания</w:t>
      </w:r>
      <w:r w:rsidRPr="00740BF4">
        <w:rPr>
          <w:rFonts w:ascii="Times New Roman" w:hAnsi="Times New Roman"/>
          <w:sz w:val="24"/>
          <w:szCs w:val="24"/>
        </w:rPr>
        <w:t>;</w:t>
      </w:r>
    </w:p>
    <w:p w:rsidR="00933E75" w:rsidRPr="00740BF4" w:rsidRDefault="00933E75" w:rsidP="00933E75">
      <w:pPr>
        <w:pStyle w:val="a4"/>
        <w:numPr>
          <w:ilvl w:val="0"/>
          <w:numId w:val="2"/>
        </w:numPr>
        <w:tabs>
          <w:tab w:val="left" w:pos="903"/>
        </w:tabs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находить, анализировать и </w:t>
      </w:r>
      <w:proofErr w:type="spellStart"/>
      <w:r w:rsidRPr="00740BF4">
        <w:rPr>
          <w:rFonts w:ascii="Times New Roman" w:hAnsi="Times New Roman"/>
          <w:sz w:val="24"/>
          <w:szCs w:val="24"/>
        </w:rPr>
        <w:t>контекстно</w:t>
      </w:r>
      <w:proofErr w:type="spellEnd"/>
      <w:r w:rsidRPr="00740BF4">
        <w:rPr>
          <w:rFonts w:ascii="Times New Roman" w:hAnsi="Times New Roman"/>
          <w:sz w:val="24"/>
          <w:szCs w:val="24"/>
        </w:rPr>
        <w:t xml:space="preserve"> обрабатывать информацию, полученную из различных источников.</w:t>
      </w:r>
    </w:p>
    <w:p w:rsidR="00B16F48" w:rsidRPr="00740BF4" w:rsidRDefault="00933E75" w:rsidP="00350B77">
      <w:pPr>
        <w:pStyle w:val="a4"/>
        <w:spacing w:after="0" w:line="240" w:lineRule="auto"/>
        <w:ind w:left="-180" w:firstLine="360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  <w:u w:val="single"/>
        </w:rPr>
        <w:t>владеть</w:t>
      </w:r>
      <w:r w:rsidRPr="00740BF4">
        <w:rPr>
          <w:rFonts w:ascii="Times New Roman" w:hAnsi="Times New Roman"/>
          <w:sz w:val="24"/>
          <w:szCs w:val="24"/>
        </w:rPr>
        <w:t>:</w:t>
      </w:r>
      <w:r w:rsidR="00350B77" w:rsidRPr="00740BF4">
        <w:rPr>
          <w:rFonts w:ascii="Times New Roman" w:hAnsi="Times New Roman"/>
          <w:sz w:val="24"/>
          <w:szCs w:val="24"/>
        </w:rPr>
        <w:t xml:space="preserve">  </w:t>
      </w:r>
      <w:r w:rsidR="00EB5C2F" w:rsidRPr="00740BF4">
        <w:rPr>
          <w:rFonts w:ascii="Times New Roman" w:hAnsi="Times New Roman"/>
          <w:sz w:val="24"/>
          <w:szCs w:val="24"/>
        </w:rPr>
        <w:t>-</w:t>
      </w:r>
      <w:r w:rsidR="00B16F48" w:rsidRPr="00740BF4">
        <w:rPr>
          <w:rFonts w:ascii="Times New Roman" w:hAnsi="Times New Roman"/>
          <w:sz w:val="24"/>
          <w:szCs w:val="24"/>
        </w:rPr>
        <w:t xml:space="preserve"> </w:t>
      </w:r>
      <w:r w:rsidR="00EB5C2F" w:rsidRPr="00740BF4">
        <w:rPr>
          <w:rFonts w:ascii="Times New Roman" w:hAnsi="Times New Roman"/>
          <w:sz w:val="24"/>
          <w:szCs w:val="24"/>
        </w:rPr>
        <w:t>системо</w:t>
      </w:r>
      <w:r w:rsidR="00B16F48" w:rsidRPr="00740BF4">
        <w:rPr>
          <w:rFonts w:ascii="Times New Roman" w:hAnsi="Times New Roman"/>
          <w:sz w:val="24"/>
          <w:szCs w:val="24"/>
        </w:rPr>
        <w:t>й понятий и категорий  воспитания  личности и группы;</w:t>
      </w:r>
    </w:p>
    <w:p w:rsidR="00B16F48" w:rsidRPr="00740BF4" w:rsidRDefault="00B16F48" w:rsidP="00EB5C2F">
      <w:pPr>
        <w:pStyle w:val="a4"/>
        <w:spacing w:after="0" w:line="240" w:lineRule="auto"/>
        <w:ind w:left="-180" w:firstLine="360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 -</w:t>
      </w:r>
      <w:r w:rsidR="00EB5C2F" w:rsidRPr="00740BF4">
        <w:rPr>
          <w:rFonts w:ascii="Times New Roman" w:hAnsi="Times New Roman"/>
          <w:sz w:val="24"/>
          <w:szCs w:val="24"/>
        </w:rPr>
        <w:t xml:space="preserve"> приемами самостоятельной работы с литературными источ</w:t>
      </w:r>
      <w:r w:rsidRPr="00740BF4">
        <w:rPr>
          <w:rFonts w:ascii="Times New Roman" w:hAnsi="Times New Roman"/>
          <w:sz w:val="24"/>
          <w:szCs w:val="24"/>
        </w:rPr>
        <w:t>никами в рамках  воспитательной</w:t>
      </w:r>
      <w:r w:rsidR="00EB5C2F" w:rsidRPr="00740BF4">
        <w:rPr>
          <w:rFonts w:ascii="Times New Roman" w:hAnsi="Times New Roman"/>
          <w:sz w:val="24"/>
          <w:szCs w:val="24"/>
        </w:rPr>
        <w:t xml:space="preserve"> проблематики;</w:t>
      </w:r>
    </w:p>
    <w:p w:rsidR="00933E75" w:rsidRPr="00740BF4" w:rsidRDefault="00B16F48" w:rsidP="00B16F48">
      <w:pPr>
        <w:pStyle w:val="a4"/>
        <w:spacing w:after="0" w:line="240" w:lineRule="auto"/>
        <w:ind w:left="-180" w:firstLine="360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- </w:t>
      </w:r>
      <w:r w:rsidR="00EB5C2F" w:rsidRPr="00740BF4">
        <w:rPr>
          <w:rFonts w:ascii="Times New Roman" w:hAnsi="Times New Roman"/>
          <w:sz w:val="24"/>
          <w:szCs w:val="24"/>
        </w:rPr>
        <w:t xml:space="preserve"> приемами возд</w:t>
      </w:r>
      <w:r w:rsidRPr="00740BF4">
        <w:rPr>
          <w:rFonts w:ascii="Times New Roman" w:hAnsi="Times New Roman"/>
          <w:sz w:val="24"/>
          <w:szCs w:val="24"/>
        </w:rPr>
        <w:t xml:space="preserve">ействия на личность и коллектив, </w:t>
      </w:r>
      <w:r w:rsidR="00933E75" w:rsidRPr="00740BF4">
        <w:rPr>
          <w:rFonts w:ascii="Times New Roman" w:hAnsi="Times New Roman"/>
          <w:sz w:val="24"/>
          <w:szCs w:val="24"/>
        </w:rPr>
        <w:t>способностью к деловым коммуни</w:t>
      </w:r>
      <w:r w:rsidRPr="00740BF4">
        <w:rPr>
          <w:rFonts w:ascii="Times New Roman" w:hAnsi="Times New Roman"/>
          <w:sz w:val="24"/>
          <w:szCs w:val="24"/>
        </w:rPr>
        <w:t>кациям в профессиональной сфере и  работы</w:t>
      </w:r>
      <w:r w:rsidR="00933E75" w:rsidRPr="00740BF4">
        <w:rPr>
          <w:rFonts w:ascii="Times New Roman" w:hAnsi="Times New Roman"/>
          <w:sz w:val="24"/>
          <w:szCs w:val="24"/>
        </w:rPr>
        <w:t xml:space="preserve"> в коллективе;</w:t>
      </w:r>
    </w:p>
    <w:p w:rsidR="00933E75" w:rsidRPr="00740BF4" w:rsidRDefault="00933E75" w:rsidP="00933E75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980"/>
        </w:tabs>
        <w:spacing w:line="240" w:lineRule="auto"/>
        <w:ind w:left="-18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7"/>
      <w:r w:rsidRPr="00740BF4">
        <w:rPr>
          <w:rFonts w:ascii="Times New Roman" w:hAnsi="Times New Roman" w:cs="Times New Roman"/>
          <w:sz w:val="24"/>
          <w:szCs w:val="24"/>
        </w:rPr>
        <w:t>Общая трудоемкость дисциплины</w:t>
      </w:r>
      <w:bookmarkEnd w:id="6"/>
    </w:p>
    <w:p w:rsidR="00933E75" w:rsidRPr="00740BF4" w:rsidRDefault="00803BB0" w:rsidP="00C9769F">
      <w:pPr>
        <w:pStyle w:val="a4"/>
        <w:spacing w:after="0" w:line="240" w:lineRule="auto"/>
        <w:ind w:left="-180" w:firstLine="360"/>
        <w:jc w:val="both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1 зачетная единица (36 </w:t>
      </w:r>
      <w:r w:rsidR="00933E75" w:rsidRPr="00740BF4">
        <w:rPr>
          <w:rFonts w:ascii="Times New Roman" w:hAnsi="Times New Roman"/>
          <w:sz w:val="24"/>
          <w:szCs w:val="24"/>
        </w:rPr>
        <w:t xml:space="preserve"> академических часов)</w:t>
      </w:r>
    </w:p>
    <w:p w:rsidR="00933E75" w:rsidRPr="00740BF4" w:rsidRDefault="00933E75" w:rsidP="00933E75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975"/>
        </w:tabs>
        <w:spacing w:line="240" w:lineRule="auto"/>
        <w:ind w:left="-18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8"/>
      <w:r w:rsidRPr="00740BF4">
        <w:rPr>
          <w:rFonts w:ascii="Times New Roman" w:hAnsi="Times New Roman" w:cs="Times New Roman"/>
          <w:sz w:val="24"/>
          <w:szCs w:val="24"/>
        </w:rPr>
        <w:t>Формы контроля.</w:t>
      </w:r>
      <w:bookmarkEnd w:id="7"/>
    </w:p>
    <w:p w:rsidR="00933E75" w:rsidRPr="00740BF4" w:rsidRDefault="00C9769F" w:rsidP="00933E75">
      <w:pPr>
        <w:pStyle w:val="a4"/>
        <w:spacing w:after="0" w:line="240" w:lineRule="auto"/>
        <w:ind w:left="-180" w:firstLine="360"/>
        <w:rPr>
          <w:rFonts w:ascii="Times New Roman" w:hAnsi="Times New Roman"/>
          <w:sz w:val="24"/>
          <w:szCs w:val="24"/>
        </w:rPr>
      </w:pPr>
      <w:r w:rsidRPr="00740BF4">
        <w:rPr>
          <w:rFonts w:ascii="Times New Roman" w:hAnsi="Times New Roman"/>
          <w:sz w:val="24"/>
          <w:szCs w:val="24"/>
        </w:rPr>
        <w:t xml:space="preserve"> Аттестация – зачет </w:t>
      </w:r>
    </w:p>
    <w:p w:rsidR="00933E75" w:rsidRPr="00740BF4" w:rsidRDefault="00933E75" w:rsidP="00933E75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985"/>
        </w:tabs>
        <w:spacing w:line="240" w:lineRule="auto"/>
        <w:ind w:left="-18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9"/>
      <w:r w:rsidRPr="00740BF4">
        <w:rPr>
          <w:rFonts w:ascii="Times New Roman" w:hAnsi="Times New Roman" w:cs="Times New Roman"/>
          <w:sz w:val="24"/>
          <w:szCs w:val="24"/>
        </w:rPr>
        <w:t>Составител</w:t>
      </w:r>
      <w:bookmarkEnd w:id="8"/>
      <w:r w:rsidR="00803BB0" w:rsidRPr="00740BF4">
        <w:rPr>
          <w:rFonts w:ascii="Times New Roman" w:hAnsi="Times New Roman" w:cs="Times New Roman"/>
          <w:sz w:val="24"/>
          <w:szCs w:val="24"/>
        </w:rPr>
        <w:t>ь</w:t>
      </w:r>
    </w:p>
    <w:p w:rsidR="00933E75" w:rsidRPr="00740BF4" w:rsidRDefault="00803BB0" w:rsidP="00933E75">
      <w:pPr>
        <w:pStyle w:val="a4"/>
        <w:spacing w:after="0" w:line="240" w:lineRule="auto"/>
        <w:ind w:left="-180" w:firstLine="360"/>
        <w:rPr>
          <w:rFonts w:ascii="Times New Roman" w:hAnsi="Times New Roman"/>
          <w:sz w:val="24"/>
          <w:szCs w:val="24"/>
        </w:rPr>
      </w:pPr>
      <w:proofErr w:type="spellStart"/>
      <w:r w:rsidRPr="00740BF4">
        <w:rPr>
          <w:rFonts w:ascii="Times New Roman" w:hAnsi="Times New Roman"/>
          <w:sz w:val="24"/>
          <w:szCs w:val="24"/>
        </w:rPr>
        <w:t>Рогалева</w:t>
      </w:r>
      <w:proofErr w:type="spellEnd"/>
      <w:r w:rsidRPr="00740BF4">
        <w:rPr>
          <w:rFonts w:ascii="Times New Roman" w:hAnsi="Times New Roman"/>
          <w:sz w:val="24"/>
          <w:szCs w:val="24"/>
        </w:rPr>
        <w:t xml:space="preserve"> Галина Ивановна</w:t>
      </w:r>
      <w:r w:rsidR="00933E75" w:rsidRPr="00740BF4">
        <w:rPr>
          <w:rFonts w:ascii="Times New Roman" w:hAnsi="Times New Roman"/>
          <w:sz w:val="24"/>
          <w:szCs w:val="24"/>
        </w:rPr>
        <w:t xml:space="preserve">, кандидат педагогических наук, доцент кафедры </w:t>
      </w:r>
      <w:r w:rsidRPr="00740BF4">
        <w:rPr>
          <w:rFonts w:ascii="Times New Roman" w:hAnsi="Times New Roman"/>
          <w:sz w:val="24"/>
          <w:szCs w:val="24"/>
        </w:rPr>
        <w:t xml:space="preserve"> общей </w:t>
      </w:r>
      <w:r w:rsidR="00933E75" w:rsidRPr="00740BF4">
        <w:rPr>
          <w:rFonts w:ascii="Times New Roman" w:hAnsi="Times New Roman"/>
          <w:sz w:val="24"/>
          <w:szCs w:val="24"/>
        </w:rPr>
        <w:t>педагогики.</w:t>
      </w:r>
    </w:p>
    <w:p w:rsidR="003A0B56" w:rsidRDefault="003A0B56"/>
    <w:sectPr w:rsidR="003A0B56" w:rsidSect="003A0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9321C2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33E75"/>
    <w:rsid w:val="000E7A8B"/>
    <w:rsid w:val="00104D57"/>
    <w:rsid w:val="0014623E"/>
    <w:rsid w:val="00152229"/>
    <w:rsid w:val="001E1C05"/>
    <w:rsid w:val="001F6E92"/>
    <w:rsid w:val="00254BD3"/>
    <w:rsid w:val="00267AA6"/>
    <w:rsid w:val="00350B77"/>
    <w:rsid w:val="003A0B56"/>
    <w:rsid w:val="003E3B4C"/>
    <w:rsid w:val="006238E2"/>
    <w:rsid w:val="006C64DC"/>
    <w:rsid w:val="00740BF4"/>
    <w:rsid w:val="0077469D"/>
    <w:rsid w:val="007907C2"/>
    <w:rsid w:val="007A6FE0"/>
    <w:rsid w:val="00803BB0"/>
    <w:rsid w:val="00933E75"/>
    <w:rsid w:val="009A2862"/>
    <w:rsid w:val="00A03709"/>
    <w:rsid w:val="00A96FAD"/>
    <w:rsid w:val="00AC6A3A"/>
    <w:rsid w:val="00B143FE"/>
    <w:rsid w:val="00B16F48"/>
    <w:rsid w:val="00B20DD5"/>
    <w:rsid w:val="00B232D1"/>
    <w:rsid w:val="00C63BD9"/>
    <w:rsid w:val="00C9769F"/>
    <w:rsid w:val="00E37A5F"/>
    <w:rsid w:val="00E668BB"/>
    <w:rsid w:val="00E97394"/>
    <w:rsid w:val="00EB5C2F"/>
    <w:rsid w:val="00F11551"/>
    <w:rsid w:val="00F81863"/>
    <w:rsid w:val="00FB76DA"/>
    <w:rsid w:val="00FD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E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933E75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933E75"/>
    <w:pPr>
      <w:spacing w:after="120"/>
    </w:pPr>
  </w:style>
  <w:style w:type="character" w:customStyle="1" w:styleId="a5">
    <w:name w:val="Основной текст Знак"/>
    <w:basedOn w:val="a0"/>
    <w:link w:val="a4"/>
    <w:rsid w:val="00933E75"/>
    <w:rPr>
      <w:rFonts w:ascii="Calibri" w:eastAsia="Calibri" w:hAnsi="Calibri" w:cs="Times New Roman"/>
    </w:rPr>
  </w:style>
  <w:style w:type="character" w:customStyle="1" w:styleId="1">
    <w:name w:val="Заголовок №1"/>
    <w:basedOn w:val="a0"/>
    <w:rsid w:val="00933E75"/>
    <w:rPr>
      <w:rFonts w:ascii="Times New Roman" w:hAnsi="Times New Roman" w:cs="Times New Roman" w:hint="default"/>
      <w:b/>
      <w:bCs/>
      <w:spacing w:val="0"/>
      <w:sz w:val="23"/>
      <w:szCs w:val="23"/>
      <w:u w:val="single"/>
    </w:rPr>
  </w:style>
  <w:style w:type="character" w:customStyle="1" w:styleId="10">
    <w:name w:val="Заголовок №1_"/>
    <w:basedOn w:val="a0"/>
    <w:link w:val="11"/>
    <w:rsid w:val="00933E75"/>
    <w:rPr>
      <w:b/>
      <w:bCs/>
      <w:sz w:val="23"/>
      <w:szCs w:val="23"/>
      <w:shd w:val="clear" w:color="auto" w:fill="FFFFFF"/>
    </w:rPr>
  </w:style>
  <w:style w:type="character" w:customStyle="1" w:styleId="11pt">
    <w:name w:val="Основной текст + 11 pt"/>
    <w:basedOn w:val="a0"/>
    <w:rsid w:val="00933E75"/>
    <w:rPr>
      <w:sz w:val="22"/>
      <w:szCs w:val="22"/>
      <w:lang w:bidi="ar-SA"/>
    </w:rPr>
  </w:style>
  <w:style w:type="paragraph" w:customStyle="1" w:styleId="11">
    <w:name w:val="Заголовок №11"/>
    <w:basedOn w:val="a"/>
    <w:link w:val="10"/>
    <w:rsid w:val="00933E75"/>
    <w:pPr>
      <w:shd w:val="clear" w:color="auto" w:fill="FFFFFF"/>
      <w:spacing w:after="0" w:line="269" w:lineRule="exact"/>
      <w:jc w:val="center"/>
      <w:outlineLvl w:val="0"/>
    </w:pPr>
    <w:rPr>
      <w:rFonts w:asciiTheme="minorHAnsi" w:eastAsiaTheme="minorHAnsi" w:hAnsiTheme="minorHAnsi" w:cstheme="minorBidi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Александра</cp:lastModifiedBy>
  <cp:revision>32</cp:revision>
  <dcterms:created xsi:type="dcterms:W3CDTF">2015-03-06T16:51:00Z</dcterms:created>
  <dcterms:modified xsi:type="dcterms:W3CDTF">2015-03-11T08:19:00Z</dcterms:modified>
</cp:coreProperties>
</file>